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0"/>
        <w:gridCol w:w="427"/>
        <w:gridCol w:w="1702"/>
        <w:gridCol w:w="1718"/>
        <w:gridCol w:w="3672"/>
        <w:gridCol w:w="1356"/>
      </w:tblGrid>
      <w:tr w:rsidR="00F94022" w:rsidTr="00C90551">
        <w:tc>
          <w:tcPr>
            <w:tcW w:w="10115" w:type="dxa"/>
            <w:gridSpan w:val="6"/>
          </w:tcPr>
          <w:p w:rsidR="00F94022" w:rsidRPr="00ED015A" w:rsidRDefault="00F94022" w:rsidP="00F94022">
            <w:pPr>
              <w:spacing w:after="120"/>
              <w:rPr>
                <w:sz w:val="26"/>
              </w:rPr>
            </w:pPr>
            <w:r w:rsidRPr="00ED015A">
              <w:rPr>
                <w:sz w:val="26"/>
              </w:rPr>
              <w:t>Name of Examination  :</w:t>
            </w:r>
            <w:r>
              <w:rPr>
                <w:sz w:val="26"/>
              </w:rPr>
              <w:t xml:space="preserve"> First Year B.Tech. / M.Tech. Examination </w:t>
            </w:r>
          </w:p>
        </w:tc>
      </w:tr>
      <w:tr w:rsidR="004C015F" w:rsidTr="00830C63">
        <w:tc>
          <w:tcPr>
            <w:tcW w:w="10115" w:type="dxa"/>
            <w:gridSpan w:val="6"/>
          </w:tcPr>
          <w:p w:rsidR="004C015F" w:rsidRPr="00ED015A" w:rsidRDefault="004C015F" w:rsidP="00830C63">
            <w:pPr>
              <w:spacing w:after="120"/>
              <w:jc w:val="center"/>
              <w:rPr>
                <w:sz w:val="26"/>
              </w:rPr>
            </w:pPr>
            <w:r w:rsidRPr="00ED015A">
              <w:rPr>
                <w:sz w:val="26"/>
              </w:rPr>
              <w:t>Summer / Winter / Summer Course 20____</w:t>
            </w:r>
          </w:p>
        </w:tc>
      </w:tr>
      <w:tr w:rsidR="004C015F" w:rsidTr="008B6B3D">
        <w:tc>
          <w:tcPr>
            <w:tcW w:w="3369" w:type="dxa"/>
            <w:gridSpan w:val="3"/>
          </w:tcPr>
          <w:p w:rsidR="004C015F" w:rsidRPr="00ED015A" w:rsidRDefault="004C015F" w:rsidP="00830C63">
            <w:pPr>
              <w:spacing w:after="120"/>
              <w:rPr>
                <w:sz w:val="26"/>
              </w:rPr>
            </w:pPr>
            <w:r w:rsidRPr="00ED015A">
              <w:rPr>
                <w:sz w:val="26"/>
              </w:rPr>
              <w:t>Course Code :</w:t>
            </w:r>
          </w:p>
        </w:tc>
        <w:tc>
          <w:tcPr>
            <w:tcW w:w="6746" w:type="dxa"/>
            <w:gridSpan w:val="3"/>
          </w:tcPr>
          <w:p w:rsidR="004C015F" w:rsidRPr="00ED015A" w:rsidRDefault="004C015F" w:rsidP="00830C63">
            <w:pPr>
              <w:spacing w:after="120"/>
              <w:rPr>
                <w:sz w:val="26"/>
              </w:rPr>
            </w:pPr>
            <w:r w:rsidRPr="00ED015A">
              <w:rPr>
                <w:sz w:val="26"/>
              </w:rPr>
              <w:t>Name of Course :</w:t>
            </w:r>
          </w:p>
        </w:tc>
      </w:tr>
      <w:tr w:rsidR="008B6B3D" w:rsidTr="008B6B3D">
        <w:tc>
          <w:tcPr>
            <w:tcW w:w="5087" w:type="dxa"/>
            <w:gridSpan w:val="4"/>
          </w:tcPr>
          <w:p w:rsidR="008B6B3D" w:rsidRPr="00ED015A" w:rsidRDefault="008B6B3D" w:rsidP="00956F89">
            <w:pPr>
              <w:spacing w:after="120"/>
              <w:rPr>
                <w:sz w:val="26"/>
              </w:rPr>
            </w:pPr>
            <w:r>
              <w:rPr>
                <w:sz w:val="26"/>
              </w:rPr>
              <w:t>Duration</w:t>
            </w:r>
            <w:r w:rsidRPr="00ED015A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  </w:t>
            </w:r>
            <w:r w:rsidRPr="00ED015A">
              <w:rPr>
                <w:sz w:val="26"/>
              </w:rPr>
              <w:t>:</w:t>
            </w:r>
            <w:r w:rsidR="00956F89">
              <w:rPr>
                <w:sz w:val="26"/>
              </w:rPr>
              <w:t>02 :30 Hrs.</w:t>
            </w:r>
          </w:p>
        </w:tc>
        <w:tc>
          <w:tcPr>
            <w:tcW w:w="5028" w:type="dxa"/>
            <w:gridSpan w:val="2"/>
          </w:tcPr>
          <w:p w:rsidR="008B6B3D" w:rsidRPr="00ED015A" w:rsidRDefault="008B6B3D" w:rsidP="00830C63">
            <w:pPr>
              <w:spacing w:after="120"/>
              <w:rPr>
                <w:sz w:val="26"/>
              </w:rPr>
            </w:pPr>
            <w:r w:rsidRPr="00ED015A">
              <w:rPr>
                <w:sz w:val="26"/>
              </w:rPr>
              <w:t>Maximum Marks :</w:t>
            </w:r>
          </w:p>
        </w:tc>
      </w:tr>
      <w:tr w:rsidR="004C015F" w:rsidTr="00830C63">
        <w:tc>
          <w:tcPr>
            <w:tcW w:w="10115" w:type="dxa"/>
            <w:gridSpan w:val="6"/>
          </w:tcPr>
          <w:p w:rsidR="004C015F" w:rsidRPr="00ED015A" w:rsidRDefault="004C015F" w:rsidP="00830C63">
            <w:pPr>
              <w:spacing w:after="120"/>
              <w:rPr>
                <w:b/>
                <w:sz w:val="26"/>
              </w:rPr>
            </w:pPr>
            <w:r w:rsidRPr="00ED015A">
              <w:rPr>
                <w:b/>
                <w:sz w:val="26"/>
              </w:rPr>
              <w:t>INSTRUCTIONS TO CANDIDATES</w:t>
            </w:r>
          </w:p>
          <w:p w:rsidR="004C015F" w:rsidRPr="00ED015A" w:rsidRDefault="004C015F" w:rsidP="00830C63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6"/>
              </w:rPr>
            </w:pPr>
            <w:r w:rsidRPr="00ED015A">
              <w:rPr>
                <w:sz w:val="26"/>
              </w:rPr>
              <w:t>All questions are compulsory.</w:t>
            </w:r>
          </w:p>
          <w:p w:rsidR="004C015F" w:rsidRPr="00ED015A" w:rsidRDefault="004C015F" w:rsidP="00830C63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6"/>
              </w:rPr>
            </w:pPr>
            <w:r w:rsidRPr="00ED015A">
              <w:rPr>
                <w:sz w:val="26"/>
              </w:rPr>
              <w:t>Assume suitable data wherever necessary and state the assumptions made.</w:t>
            </w:r>
          </w:p>
          <w:p w:rsidR="004C015F" w:rsidRPr="00ED015A" w:rsidRDefault="004C015F" w:rsidP="00830C63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6"/>
              </w:rPr>
            </w:pPr>
            <w:r w:rsidRPr="00ED015A">
              <w:rPr>
                <w:sz w:val="26"/>
              </w:rPr>
              <w:t>Diagrams / sketches should be given wherever necessary.</w:t>
            </w:r>
          </w:p>
          <w:p w:rsidR="004C015F" w:rsidRPr="00ED015A" w:rsidRDefault="004C015F" w:rsidP="00830C63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6"/>
              </w:rPr>
            </w:pPr>
            <w:r w:rsidRPr="00ED015A">
              <w:rPr>
                <w:sz w:val="26"/>
              </w:rPr>
              <w:t>Use of logarithmic table, drawing instruments and non programmable calculators is permitted</w:t>
            </w:r>
          </w:p>
          <w:p w:rsidR="004C015F" w:rsidRPr="00ED015A" w:rsidRDefault="004C015F" w:rsidP="00830C63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6"/>
              </w:rPr>
            </w:pPr>
            <w:r w:rsidRPr="00ED015A">
              <w:rPr>
                <w:sz w:val="26"/>
              </w:rPr>
              <w:t>Figures to the right indicate full marks.</w:t>
            </w:r>
          </w:p>
          <w:p w:rsidR="004C015F" w:rsidRPr="00ED015A" w:rsidRDefault="004C015F" w:rsidP="00830C63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spacing w:after="120"/>
              <w:rPr>
                <w:sz w:val="26"/>
              </w:rPr>
            </w:pPr>
            <w:r w:rsidRPr="00ED015A">
              <w:rPr>
                <w:sz w:val="26"/>
              </w:rPr>
              <w:t>Other special instruction, (if any)</w:t>
            </w:r>
          </w:p>
          <w:p w:rsidR="004C015F" w:rsidRPr="00ED015A" w:rsidRDefault="004C015F" w:rsidP="00830C63">
            <w:pPr>
              <w:pStyle w:val="ListParagraph"/>
              <w:spacing w:after="120"/>
              <w:rPr>
                <w:sz w:val="26"/>
              </w:rPr>
            </w:pPr>
          </w:p>
        </w:tc>
      </w:tr>
      <w:tr w:rsidR="0063325F" w:rsidTr="0063325F">
        <w:tc>
          <w:tcPr>
            <w:tcW w:w="1240" w:type="dxa"/>
            <w:vMerge w:val="restart"/>
          </w:tcPr>
          <w:p w:rsidR="0063325F" w:rsidRPr="00ED015A" w:rsidRDefault="0063325F" w:rsidP="00830C63">
            <w:pPr>
              <w:spacing w:after="120"/>
              <w:rPr>
                <w:sz w:val="26"/>
              </w:rPr>
            </w:pPr>
            <w:r w:rsidRPr="00ED015A">
              <w:rPr>
                <w:sz w:val="26"/>
              </w:rPr>
              <w:t>Q. No. 1</w:t>
            </w:r>
          </w:p>
        </w:tc>
        <w:tc>
          <w:tcPr>
            <w:tcW w:w="427" w:type="dxa"/>
          </w:tcPr>
          <w:p w:rsidR="0063325F" w:rsidRPr="00ED015A" w:rsidRDefault="0063325F" w:rsidP="00830C63">
            <w:pPr>
              <w:spacing w:after="120"/>
              <w:rPr>
                <w:sz w:val="26"/>
              </w:rPr>
            </w:pPr>
          </w:p>
        </w:tc>
        <w:tc>
          <w:tcPr>
            <w:tcW w:w="7092" w:type="dxa"/>
            <w:gridSpan w:val="3"/>
          </w:tcPr>
          <w:p w:rsidR="00125192" w:rsidRPr="00ED015A" w:rsidRDefault="00125192" w:rsidP="00830C63">
            <w:pPr>
              <w:spacing w:after="120"/>
              <w:rPr>
                <w:sz w:val="26"/>
              </w:rPr>
            </w:pPr>
          </w:p>
        </w:tc>
        <w:tc>
          <w:tcPr>
            <w:tcW w:w="1356" w:type="dxa"/>
          </w:tcPr>
          <w:p w:rsidR="0063325F" w:rsidRPr="00ED015A" w:rsidRDefault="0063325F" w:rsidP="008B6B3D">
            <w:pPr>
              <w:spacing w:after="120"/>
              <w:rPr>
                <w:sz w:val="26"/>
              </w:rPr>
            </w:pPr>
            <w:r w:rsidRPr="00ED015A">
              <w:rPr>
                <w:sz w:val="26"/>
              </w:rPr>
              <w:t>Marks</w:t>
            </w:r>
            <w:r w:rsidR="008B6B3D">
              <w:rPr>
                <w:sz w:val="26"/>
              </w:rPr>
              <w:t xml:space="preserve"> </w:t>
            </w:r>
          </w:p>
        </w:tc>
      </w:tr>
      <w:tr w:rsidR="0063325F" w:rsidTr="00754F56">
        <w:tc>
          <w:tcPr>
            <w:tcW w:w="1240" w:type="dxa"/>
            <w:vMerge/>
          </w:tcPr>
          <w:p w:rsidR="0063325F" w:rsidRPr="00ED015A" w:rsidRDefault="0063325F" w:rsidP="00830C63">
            <w:pPr>
              <w:spacing w:after="120"/>
              <w:rPr>
                <w:sz w:val="26"/>
              </w:rPr>
            </w:pPr>
          </w:p>
        </w:tc>
        <w:tc>
          <w:tcPr>
            <w:tcW w:w="427" w:type="dxa"/>
          </w:tcPr>
          <w:p w:rsidR="0063325F" w:rsidRPr="00ED015A" w:rsidRDefault="0063325F" w:rsidP="00830C63">
            <w:pPr>
              <w:spacing w:after="120"/>
              <w:rPr>
                <w:sz w:val="26"/>
              </w:rPr>
            </w:pPr>
          </w:p>
        </w:tc>
        <w:tc>
          <w:tcPr>
            <w:tcW w:w="7092" w:type="dxa"/>
            <w:gridSpan w:val="3"/>
          </w:tcPr>
          <w:p w:rsidR="0063325F" w:rsidRPr="00ED015A" w:rsidRDefault="0063325F" w:rsidP="00830C63">
            <w:pPr>
              <w:spacing w:after="120"/>
              <w:rPr>
                <w:sz w:val="26"/>
              </w:rPr>
            </w:pPr>
          </w:p>
        </w:tc>
        <w:tc>
          <w:tcPr>
            <w:tcW w:w="1356" w:type="dxa"/>
          </w:tcPr>
          <w:p w:rsidR="0063325F" w:rsidRPr="00ED015A" w:rsidRDefault="0063325F" w:rsidP="00830C63">
            <w:pPr>
              <w:spacing w:after="120"/>
              <w:rPr>
                <w:sz w:val="26"/>
              </w:rPr>
            </w:pPr>
          </w:p>
        </w:tc>
      </w:tr>
      <w:tr w:rsidR="0063325F" w:rsidTr="00AE6FBE">
        <w:tc>
          <w:tcPr>
            <w:tcW w:w="1240" w:type="dxa"/>
            <w:vMerge/>
          </w:tcPr>
          <w:p w:rsidR="0063325F" w:rsidRPr="00ED015A" w:rsidRDefault="0063325F" w:rsidP="00830C63">
            <w:pPr>
              <w:spacing w:after="120"/>
              <w:rPr>
                <w:sz w:val="26"/>
              </w:rPr>
            </w:pPr>
          </w:p>
        </w:tc>
        <w:tc>
          <w:tcPr>
            <w:tcW w:w="427" w:type="dxa"/>
          </w:tcPr>
          <w:p w:rsidR="0063325F" w:rsidRPr="00ED015A" w:rsidRDefault="0063325F" w:rsidP="00830C63">
            <w:pPr>
              <w:spacing w:after="120"/>
              <w:rPr>
                <w:sz w:val="26"/>
              </w:rPr>
            </w:pPr>
          </w:p>
        </w:tc>
        <w:tc>
          <w:tcPr>
            <w:tcW w:w="7092" w:type="dxa"/>
            <w:gridSpan w:val="3"/>
          </w:tcPr>
          <w:p w:rsidR="00125192" w:rsidRPr="00ED015A" w:rsidRDefault="00125192" w:rsidP="0050200A">
            <w:pPr>
              <w:spacing w:after="120"/>
              <w:rPr>
                <w:sz w:val="26"/>
              </w:rPr>
            </w:pPr>
          </w:p>
        </w:tc>
        <w:tc>
          <w:tcPr>
            <w:tcW w:w="1356" w:type="dxa"/>
          </w:tcPr>
          <w:p w:rsidR="0063325F" w:rsidRPr="00ED015A" w:rsidRDefault="0063325F" w:rsidP="00830C63">
            <w:pPr>
              <w:spacing w:after="120"/>
              <w:rPr>
                <w:sz w:val="26"/>
              </w:rPr>
            </w:pPr>
          </w:p>
        </w:tc>
      </w:tr>
      <w:tr w:rsidR="0063325F" w:rsidRPr="00ED015A" w:rsidTr="00B40B4C">
        <w:tc>
          <w:tcPr>
            <w:tcW w:w="1240" w:type="dxa"/>
            <w:vMerge w:val="restart"/>
          </w:tcPr>
          <w:p w:rsidR="0063325F" w:rsidRPr="00ED015A" w:rsidRDefault="0063325F" w:rsidP="0063325F">
            <w:pPr>
              <w:spacing w:after="120"/>
              <w:rPr>
                <w:sz w:val="26"/>
              </w:rPr>
            </w:pPr>
            <w:r w:rsidRPr="00ED015A">
              <w:rPr>
                <w:sz w:val="26"/>
              </w:rPr>
              <w:t xml:space="preserve">Q. No. </w:t>
            </w:r>
            <w:r>
              <w:rPr>
                <w:sz w:val="26"/>
              </w:rPr>
              <w:t>2</w:t>
            </w:r>
          </w:p>
        </w:tc>
        <w:tc>
          <w:tcPr>
            <w:tcW w:w="427" w:type="dxa"/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7092" w:type="dxa"/>
            <w:gridSpan w:val="3"/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1356" w:type="dxa"/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  <w:r w:rsidRPr="00ED015A">
              <w:rPr>
                <w:sz w:val="26"/>
              </w:rPr>
              <w:t xml:space="preserve">Marks  </w:t>
            </w:r>
          </w:p>
        </w:tc>
      </w:tr>
      <w:tr w:rsidR="0063325F" w:rsidRPr="00ED015A" w:rsidTr="00B40B4C">
        <w:tc>
          <w:tcPr>
            <w:tcW w:w="1240" w:type="dxa"/>
            <w:vMerge/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427" w:type="dxa"/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7092" w:type="dxa"/>
            <w:gridSpan w:val="3"/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1356" w:type="dxa"/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</w:tr>
      <w:tr w:rsidR="0063325F" w:rsidRPr="00ED015A" w:rsidTr="0063325F">
        <w:tc>
          <w:tcPr>
            <w:tcW w:w="1240" w:type="dxa"/>
            <w:vMerge/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427" w:type="dxa"/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7092" w:type="dxa"/>
            <w:gridSpan w:val="3"/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1356" w:type="dxa"/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</w:tr>
      <w:tr w:rsidR="0063325F" w:rsidRPr="00ED015A" w:rsidTr="006547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</w:tcPr>
          <w:p w:rsidR="0063325F" w:rsidRPr="00ED015A" w:rsidRDefault="0063325F" w:rsidP="0063325F">
            <w:pPr>
              <w:spacing w:after="120"/>
              <w:rPr>
                <w:sz w:val="26"/>
              </w:rPr>
            </w:pPr>
            <w:r w:rsidRPr="00ED015A">
              <w:rPr>
                <w:sz w:val="26"/>
              </w:rPr>
              <w:t xml:space="preserve">Q. No. </w:t>
            </w:r>
            <w:r>
              <w:rPr>
                <w:sz w:val="26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7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  <w:r w:rsidRPr="00ED015A">
              <w:rPr>
                <w:sz w:val="26"/>
              </w:rPr>
              <w:t xml:space="preserve">Marks  </w:t>
            </w:r>
          </w:p>
        </w:tc>
      </w:tr>
      <w:tr w:rsidR="0063325F" w:rsidRPr="00ED015A" w:rsidTr="006547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0" w:type="dxa"/>
            <w:vMerge/>
            <w:tcBorders>
              <w:left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7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192" w:rsidRPr="00ED015A" w:rsidRDefault="00125192" w:rsidP="00B40B4C">
            <w:pPr>
              <w:spacing w:after="120"/>
              <w:rPr>
                <w:sz w:val="2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</w:tr>
      <w:tr w:rsidR="0063325F" w:rsidRPr="00ED015A" w:rsidTr="006547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0" w:type="dxa"/>
            <w:vMerge/>
            <w:tcBorders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7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</w:tr>
      <w:tr w:rsidR="0063325F" w:rsidRPr="00ED015A" w:rsidTr="00A41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</w:tcPr>
          <w:p w:rsidR="0063325F" w:rsidRPr="00ED015A" w:rsidRDefault="0063325F" w:rsidP="0063325F">
            <w:pPr>
              <w:spacing w:after="120"/>
              <w:rPr>
                <w:sz w:val="26"/>
              </w:rPr>
            </w:pPr>
            <w:r w:rsidRPr="00ED015A">
              <w:rPr>
                <w:sz w:val="26"/>
              </w:rPr>
              <w:t xml:space="preserve">Q. No. </w:t>
            </w:r>
            <w:r>
              <w:rPr>
                <w:sz w:val="26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7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  <w:r w:rsidRPr="00ED015A">
              <w:rPr>
                <w:sz w:val="26"/>
              </w:rPr>
              <w:t xml:space="preserve">Marks  </w:t>
            </w:r>
          </w:p>
        </w:tc>
      </w:tr>
      <w:tr w:rsidR="0063325F" w:rsidRPr="00ED015A" w:rsidTr="00A41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0" w:type="dxa"/>
            <w:vMerge/>
            <w:tcBorders>
              <w:left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7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</w:tr>
      <w:tr w:rsidR="0063325F" w:rsidRPr="00ED015A" w:rsidTr="00A414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0" w:type="dxa"/>
            <w:vMerge/>
            <w:tcBorders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7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</w:tr>
      <w:tr w:rsidR="0063325F" w:rsidRPr="00ED015A" w:rsidTr="001E1F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</w:tcPr>
          <w:p w:rsidR="0063325F" w:rsidRPr="00ED015A" w:rsidRDefault="0063325F" w:rsidP="0063325F">
            <w:pPr>
              <w:spacing w:after="120"/>
              <w:rPr>
                <w:sz w:val="26"/>
              </w:rPr>
            </w:pPr>
            <w:r w:rsidRPr="00ED015A">
              <w:rPr>
                <w:sz w:val="26"/>
              </w:rPr>
              <w:t xml:space="preserve">Q. No. </w:t>
            </w:r>
            <w:r>
              <w:rPr>
                <w:sz w:val="26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7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192" w:rsidRPr="00ED015A" w:rsidRDefault="00125192" w:rsidP="00B40B4C">
            <w:pPr>
              <w:spacing w:after="120"/>
              <w:rPr>
                <w:sz w:val="2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  <w:r w:rsidRPr="00ED015A">
              <w:rPr>
                <w:sz w:val="26"/>
              </w:rPr>
              <w:t xml:space="preserve">Marks  </w:t>
            </w:r>
          </w:p>
        </w:tc>
      </w:tr>
      <w:tr w:rsidR="0063325F" w:rsidRPr="00ED015A" w:rsidTr="001E1F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0" w:type="dxa"/>
            <w:vMerge/>
            <w:tcBorders>
              <w:left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7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</w:tr>
      <w:tr w:rsidR="0063325F" w:rsidRPr="00ED015A" w:rsidTr="001E1F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0" w:type="dxa"/>
            <w:vMerge/>
            <w:tcBorders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7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3325F" w:rsidRPr="00ED015A" w:rsidRDefault="0063325F" w:rsidP="00B40B4C">
            <w:pPr>
              <w:spacing w:after="120"/>
              <w:rPr>
                <w:sz w:val="26"/>
              </w:rPr>
            </w:pPr>
          </w:p>
        </w:tc>
      </w:tr>
    </w:tbl>
    <w:p w:rsidR="00815D6A" w:rsidRDefault="00815D6A"/>
    <w:p w:rsidR="008F0596" w:rsidRDefault="008F0596"/>
    <w:p w:rsidR="008F0596" w:rsidRDefault="008F0596"/>
    <w:sectPr w:rsidR="008F0596" w:rsidSect="00F94022">
      <w:footerReference w:type="default" r:id="rId7"/>
      <w:pgSz w:w="11906" w:h="16838"/>
      <w:pgMar w:top="567" w:right="567" w:bottom="567" w:left="1440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8E3" w:rsidRDefault="00CB18E3" w:rsidP="00125192">
      <w:pPr>
        <w:spacing w:after="0" w:line="240" w:lineRule="auto"/>
      </w:pPr>
      <w:r>
        <w:separator/>
      </w:r>
    </w:p>
  </w:endnote>
  <w:endnote w:type="continuationSeparator" w:id="1">
    <w:p w:rsidR="00CB18E3" w:rsidRDefault="00CB18E3" w:rsidP="0012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22" w:rsidRDefault="00F94022">
    <w:pPr>
      <w:pStyle w:val="Footer"/>
      <w:jc w:val="right"/>
    </w:pPr>
    <w:r>
      <w:t xml:space="preserve">Page  </w:t>
    </w:r>
    <w:sdt>
      <w:sdtPr>
        <w:id w:val="862940424"/>
        <w:docPartObj>
          <w:docPartGallery w:val="Page Numbers (Bottom of Page)"/>
          <w:docPartUnique/>
        </w:docPartObj>
      </w:sdtPr>
      <w:sdtContent>
        <w:fldSimple w:instr=" PAGE   \* MERGEFORMAT ">
          <w:r w:rsidR="00956F89">
            <w:rPr>
              <w:noProof/>
            </w:rPr>
            <w:t>1</w:t>
          </w:r>
        </w:fldSimple>
      </w:sdtContent>
    </w:sdt>
  </w:p>
  <w:p w:rsidR="00125192" w:rsidRDefault="001251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8E3" w:rsidRDefault="00CB18E3" w:rsidP="00125192">
      <w:pPr>
        <w:spacing w:after="0" w:line="240" w:lineRule="auto"/>
      </w:pPr>
      <w:r>
        <w:separator/>
      </w:r>
    </w:p>
  </w:footnote>
  <w:footnote w:type="continuationSeparator" w:id="1">
    <w:p w:rsidR="00CB18E3" w:rsidRDefault="00CB18E3" w:rsidP="00125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533"/>
    <w:multiLevelType w:val="hybridMultilevel"/>
    <w:tmpl w:val="DAE05F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F2D"/>
    <w:rsid w:val="00067F2D"/>
    <w:rsid w:val="00125192"/>
    <w:rsid w:val="002D68BA"/>
    <w:rsid w:val="00395462"/>
    <w:rsid w:val="004317C4"/>
    <w:rsid w:val="004C015F"/>
    <w:rsid w:val="00511515"/>
    <w:rsid w:val="005E7071"/>
    <w:rsid w:val="0063325F"/>
    <w:rsid w:val="00815D6A"/>
    <w:rsid w:val="00830C63"/>
    <w:rsid w:val="008B6B3D"/>
    <w:rsid w:val="008F0596"/>
    <w:rsid w:val="00956F89"/>
    <w:rsid w:val="0098155C"/>
    <w:rsid w:val="00B06793"/>
    <w:rsid w:val="00BA3428"/>
    <w:rsid w:val="00C256B4"/>
    <w:rsid w:val="00C46C14"/>
    <w:rsid w:val="00CB18E3"/>
    <w:rsid w:val="00D32A9D"/>
    <w:rsid w:val="00D761C3"/>
    <w:rsid w:val="00ED015A"/>
    <w:rsid w:val="00F9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5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192"/>
  </w:style>
  <w:style w:type="paragraph" w:styleId="Footer">
    <w:name w:val="footer"/>
    <w:basedOn w:val="Normal"/>
    <w:link w:val="FooterChar"/>
    <w:uiPriority w:val="99"/>
    <w:unhideWhenUsed/>
    <w:rsid w:val="00125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92"/>
  </w:style>
  <w:style w:type="paragraph" w:styleId="BalloonText">
    <w:name w:val="Balloon Text"/>
    <w:basedOn w:val="Normal"/>
    <w:link w:val="BalloonTextChar"/>
    <w:uiPriority w:val="99"/>
    <w:semiHidden/>
    <w:unhideWhenUsed/>
    <w:rsid w:val="0012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 Office</dc:creator>
  <cp:lastModifiedBy>ADMIN</cp:lastModifiedBy>
  <cp:revision>3</cp:revision>
  <dcterms:created xsi:type="dcterms:W3CDTF">2015-11-06T13:29:00Z</dcterms:created>
  <dcterms:modified xsi:type="dcterms:W3CDTF">2015-11-23T11:09:00Z</dcterms:modified>
</cp:coreProperties>
</file>